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6E0" w:rsidRPr="00432FFA" w:rsidRDefault="003106E0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6E0" w:rsidRPr="00C853BB" w:rsidRDefault="003106E0" w:rsidP="003106E0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:rsidR="003106E0" w:rsidRPr="00C853BB" w:rsidRDefault="003106E0" w:rsidP="003106E0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:rsidR="003106E0" w:rsidRPr="00C853BB" w:rsidRDefault="003106E0" w:rsidP="003106E0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:rsidR="003106E0" w:rsidRPr="00C853BB" w:rsidRDefault="003106E0" w:rsidP="003106E0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:rsidR="00C05E24" w:rsidRDefault="00C05E24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A908E9" w:rsidRPr="00E30DE0">
        <w:rPr>
          <w:rFonts w:ascii="Times New Roman" w:hAnsi="Times New Roman"/>
          <w:caps/>
          <w:sz w:val="28"/>
          <w:szCs w:val="28"/>
        </w:rPr>
        <w:t>Техническая эксплуатация летательных аппаратов и наземного оборудования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106E0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C85EA7" w:rsidRPr="00EE332A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3106E0" w:rsidRPr="00EE332A" w:rsidRDefault="003106E0" w:rsidP="003106E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:rsidR="003106E0" w:rsidRPr="00EE332A" w:rsidRDefault="00FC3427" w:rsidP="003106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 выполнению</w:t>
      </w:r>
      <w:r w:rsidR="00007E30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курсово</w:t>
      </w:r>
      <w:r w:rsidR="00F16A53">
        <w:rPr>
          <w:rFonts w:ascii="Times New Roman" w:hAnsi="Times New Roman"/>
          <w:sz w:val="28"/>
          <w:szCs w:val="24"/>
        </w:rPr>
        <w:t xml:space="preserve">й </w:t>
      </w:r>
      <w:r w:rsidR="00C85EA7">
        <w:rPr>
          <w:rFonts w:ascii="Times New Roman" w:hAnsi="Times New Roman"/>
          <w:sz w:val="28"/>
          <w:szCs w:val="24"/>
        </w:rPr>
        <w:t>работы</w:t>
      </w:r>
    </w:p>
    <w:p w:rsidR="003106E0" w:rsidRPr="00EE332A" w:rsidRDefault="00921803" w:rsidP="00A908E9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58720E">
        <w:rPr>
          <w:rFonts w:ascii="Times New Roman" w:hAnsi="Times New Roman"/>
          <w:sz w:val="28"/>
          <w:szCs w:val="24"/>
        </w:rPr>
        <w:t>о дисциплине</w:t>
      </w:r>
      <w:r w:rsidR="003106E0" w:rsidRPr="00EE332A">
        <w:rPr>
          <w:rFonts w:ascii="Times New Roman" w:hAnsi="Times New Roman"/>
          <w:sz w:val="28"/>
          <w:szCs w:val="24"/>
        </w:rPr>
        <w:t xml:space="preserve"> «</w:t>
      </w:r>
      <w:r w:rsidR="00A91D49">
        <w:rPr>
          <w:rFonts w:ascii="Times New Roman" w:hAnsi="Times New Roman"/>
          <w:sz w:val="28"/>
          <w:szCs w:val="24"/>
        </w:rPr>
        <w:t>Д</w:t>
      </w:r>
      <w:r w:rsidR="00F16A53" w:rsidRPr="00F16A53">
        <w:rPr>
          <w:rFonts w:ascii="Times New Roman" w:hAnsi="Times New Roman"/>
          <w:sz w:val="28"/>
          <w:szCs w:val="28"/>
        </w:rPr>
        <w:t>иагностика</w:t>
      </w:r>
      <w:r w:rsidR="00007E30">
        <w:rPr>
          <w:rFonts w:ascii="Times New Roman" w:hAnsi="Times New Roman"/>
          <w:sz w:val="28"/>
          <w:szCs w:val="28"/>
        </w:rPr>
        <w:t xml:space="preserve"> </w:t>
      </w:r>
      <w:r w:rsidR="00A91D49">
        <w:rPr>
          <w:rFonts w:ascii="Times New Roman" w:hAnsi="Times New Roman"/>
          <w:sz w:val="28"/>
          <w:szCs w:val="28"/>
        </w:rPr>
        <w:t>авиационной техники</w:t>
      </w:r>
      <w:r w:rsidR="003106E0" w:rsidRPr="00F16A53">
        <w:rPr>
          <w:rFonts w:ascii="Times New Roman" w:hAnsi="Times New Roman"/>
          <w:sz w:val="28"/>
          <w:szCs w:val="28"/>
        </w:rPr>
        <w:t>»</w:t>
      </w:r>
    </w:p>
    <w:p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sz w:val="24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8F719B" w:rsidRPr="00EE332A" w:rsidRDefault="008F719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:rsidR="00AE2713" w:rsidRDefault="00AE2713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:rsidR="003106E0" w:rsidRPr="00606F07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:rsidR="00D83B95" w:rsidRDefault="007D08B0" w:rsidP="00D83B95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2025</w:t>
      </w:r>
      <w:r w:rsidR="003106E0" w:rsidRPr="00EE332A">
        <w:rPr>
          <w:rFonts w:ascii="Times New Roman" w:hAnsi="Times New Roman"/>
          <w:sz w:val="28"/>
          <w:szCs w:val="24"/>
        </w:rPr>
        <w:br w:type="page"/>
      </w:r>
    </w:p>
    <w:p w:rsidR="00D83B95" w:rsidRDefault="00D83B95" w:rsidP="00F16A53">
      <w:pPr>
        <w:spacing w:after="0" w:line="240" w:lineRule="auto"/>
        <w:ind w:left="2160" w:hanging="216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УДК 629.7</w:t>
      </w:r>
    </w:p>
    <w:p w:rsidR="00D83B95" w:rsidRDefault="00D83B95" w:rsidP="00F16A53">
      <w:pPr>
        <w:spacing w:after="0" w:line="240" w:lineRule="auto"/>
        <w:ind w:left="2160" w:hanging="2160"/>
        <w:rPr>
          <w:rFonts w:ascii="Times New Roman" w:hAnsi="Times New Roman"/>
          <w:sz w:val="28"/>
          <w:szCs w:val="24"/>
        </w:rPr>
      </w:pPr>
    </w:p>
    <w:p w:rsidR="00F16A53" w:rsidRDefault="00F324C9" w:rsidP="00F16A53">
      <w:pPr>
        <w:spacing w:after="0" w:line="240" w:lineRule="auto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8"/>
        </w:rPr>
        <w:t>Составители:</w:t>
      </w:r>
      <w:r w:rsidR="00A91D49">
        <w:rPr>
          <w:rFonts w:ascii="Times New Roman" w:hAnsi="Times New Roman"/>
          <w:sz w:val="28"/>
          <w:szCs w:val="28"/>
        </w:rPr>
        <w:t xml:space="preserve"> </w:t>
      </w:r>
      <w:r w:rsidR="00F16A53">
        <w:rPr>
          <w:rFonts w:ascii="Times New Roman" w:hAnsi="Times New Roman"/>
          <w:sz w:val="28"/>
          <w:szCs w:val="28"/>
        </w:rPr>
        <w:t xml:space="preserve">канд. </w:t>
      </w:r>
      <w:proofErr w:type="spellStart"/>
      <w:r w:rsidR="00F16A53">
        <w:rPr>
          <w:rFonts w:ascii="Times New Roman" w:hAnsi="Times New Roman"/>
          <w:sz w:val="28"/>
          <w:szCs w:val="28"/>
        </w:rPr>
        <w:t>техн</w:t>
      </w:r>
      <w:proofErr w:type="spellEnd"/>
      <w:r w:rsidR="00F16A53">
        <w:rPr>
          <w:rFonts w:ascii="Times New Roman" w:hAnsi="Times New Roman"/>
          <w:sz w:val="28"/>
          <w:szCs w:val="28"/>
        </w:rPr>
        <w:t xml:space="preserve">. наук, доцент Л.Н. Годунова, ст. преподаватель </w:t>
      </w:r>
    </w:p>
    <w:p w:rsidR="00F16A53" w:rsidRPr="00EE332A" w:rsidRDefault="00F16A53" w:rsidP="00F16A53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Л.М. </w:t>
      </w:r>
      <w:r w:rsidRPr="00F16A53">
        <w:rPr>
          <w:rFonts w:ascii="Times New Roman" w:hAnsi="Times New Roman"/>
          <w:sz w:val="28"/>
          <w:szCs w:val="28"/>
        </w:rPr>
        <w:t>Бабенко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:rsidR="003106E0" w:rsidRPr="00EE332A" w:rsidRDefault="003106E0" w:rsidP="00870BC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:rsidR="003106E0" w:rsidRPr="00EE332A" w:rsidRDefault="003106E0" w:rsidP="00870BC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Методические указания по выполнению курсово</w:t>
      </w:r>
      <w:r w:rsidR="00007E30">
        <w:rPr>
          <w:rFonts w:ascii="Times New Roman" w:hAnsi="Times New Roman"/>
          <w:sz w:val="28"/>
          <w:szCs w:val="24"/>
        </w:rPr>
        <w:t xml:space="preserve">й </w:t>
      </w:r>
      <w:r w:rsidR="00C85EA7" w:rsidRPr="00C85EA7">
        <w:rPr>
          <w:rFonts w:ascii="Times New Roman" w:hAnsi="Times New Roman"/>
          <w:sz w:val="28"/>
          <w:szCs w:val="24"/>
        </w:rPr>
        <w:t>работы</w:t>
      </w:r>
      <w:r w:rsidR="00007E30">
        <w:rPr>
          <w:rFonts w:ascii="Times New Roman" w:hAnsi="Times New Roman"/>
          <w:sz w:val="28"/>
          <w:szCs w:val="24"/>
        </w:rPr>
        <w:t xml:space="preserve"> </w:t>
      </w:r>
      <w:r w:rsidR="00AA38BB" w:rsidRPr="00C85EA7">
        <w:rPr>
          <w:rFonts w:ascii="Times New Roman" w:hAnsi="Times New Roman"/>
          <w:sz w:val="28"/>
          <w:szCs w:val="24"/>
        </w:rPr>
        <w:t xml:space="preserve">по дисциплине </w:t>
      </w:r>
      <w:r w:rsidR="00921803" w:rsidRPr="00C85EA7">
        <w:rPr>
          <w:rFonts w:ascii="Times New Roman" w:hAnsi="Times New Roman"/>
          <w:sz w:val="28"/>
          <w:szCs w:val="24"/>
        </w:rPr>
        <w:t>«</w:t>
      </w:r>
      <w:r w:rsidR="00A91D49">
        <w:rPr>
          <w:rFonts w:ascii="Times New Roman" w:hAnsi="Times New Roman"/>
          <w:sz w:val="28"/>
          <w:szCs w:val="24"/>
        </w:rPr>
        <w:t>Д</w:t>
      </w:r>
      <w:r w:rsidR="00A91D49" w:rsidRPr="00F16A53">
        <w:rPr>
          <w:rFonts w:ascii="Times New Roman" w:hAnsi="Times New Roman"/>
          <w:sz w:val="28"/>
          <w:szCs w:val="28"/>
        </w:rPr>
        <w:t>иагностика</w:t>
      </w:r>
      <w:r w:rsidR="00A91D49">
        <w:rPr>
          <w:rFonts w:ascii="Times New Roman" w:hAnsi="Times New Roman"/>
          <w:sz w:val="28"/>
          <w:szCs w:val="28"/>
        </w:rPr>
        <w:t xml:space="preserve"> авиационной техники</w:t>
      </w:r>
      <w:r w:rsidR="00AA38BB" w:rsidRPr="00C85EA7">
        <w:rPr>
          <w:rFonts w:ascii="Times New Roman" w:hAnsi="Times New Roman"/>
          <w:sz w:val="28"/>
          <w:szCs w:val="24"/>
        </w:rPr>
        <w:t xml:space="preserve">». </w:t>
      </w:r>
      <w:r w:rsidR="00F16A53">
        <w:rPr>
          <w:rFonts w:ascii="Times New Roman" w:hAnsi="Times New Roman"/>
          <w:sz w:val="28"/>
          <w:szCs w:val="24"/>
        </w:rPr>
        <w:t>ДГТУ, г. Ростов-на-Дону, 2023</w:t>
      </w:r>
      <w:r w:rsidRPr="00C85EA7">
        <w:rPr>
          <w:rFonts w:ascii="Times New Roman" w:hAnsi="Times New Roman"/>
          <w:sz w:val="28"/>
          <w:szCs w:val="24"/>
        </w:rPr>
        <w:t xml:space="preserve"> г.</w:t>
      </w:r>
    </w:p>
    <w:p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В методическ</w:t>
      </w:r>
      <w:r w:rsidR="00C6018B" w:rsidRPr="00C85EA7">
        <w:rPr>
          <w:rFonts w:ascii="Times New Roman" w:hAnsi="Times New Roman"/>
          <w:sz w:val="28"/>
          <w:szCs w:val="24"/>
        </w:rPr>
        <w:t>их</w:t>
      </w:r>
      <w:r w:rsidRPr="00C85EA7">
        <w:rPr>
          <w:rFonts w:ascii="Times New Roman" w:hAnsi="Times New Roman"/>
          <w:sz w:val="28"/>
          <w:szCs w:val="24"/>
        </w:rPr>
        <w:t xml:space="preserve"> указани</w:t>
      </w:r>
      <w:r w:rsidR="00C6018B" w:rsidRPr="00C85EA7">
        <w:rPr>
          <w:rFonts w:ascii="Times New Roman" w:hAnsi="Times New Roman"/>
          <w:sz w:val="28"/>
          <w:szCs w:val="24"/>
        </w:rPr>
        <w:t>ях</w:t>
      </w:r>
      <w:r w:rsidRPr="00C85EA7">
        <w:rPr>
          <w:rFonts w:ascii="Times New Roman" w:hAnsi="Times New Roman"/>
          <w:sz w:val="28"/>
          <w:szCs w:val="24"/>
        </w:rPr>
        <w:t xml:space="preserve"> кратко </w:t>
      </w:r>
      <w:r w:rsidRPr="00C85EA7">
        <w:rPr>
          <w:rFonts w:ascii="Times New Roman" w:hAnsi="Times New Roman"/>
          <w:sz w:val="28"/>
          <w:szCs w:val="28"/>
        </w:rPr>
        <w:t>изложены содержание и порядок выполнения курсово</w:t>
      </w:r>
      <w:r w:rsidR="00F16A53">
        <w:rPr>
          <w:rFonts w:ascii="Times New Roman" w:hAnsi="Times New Roman"/>
          <w:sz w:val="28"/>
          <w:szCs w:val="28"/>
        </w:rPr>
        <w:t xml:space="preserve">й работы </w:t>
      </w:r>
      <w:r w:rsidR="00F16A53" w:rsidRPr="00C85EA7">
        <w:rPr>
          <w:rFonts w:ascii="Times New Roman" w:hAnsi="Times New Roman"/>
          <w:sz w:val="28"/>
          <w:szCs w:val="24"/>
        </w:rPr>
        <w:t>по дисциплине «</w:t>
      </w:r>
      <w:r w:rsidR="00A91D49">
        <w:rPr>
          <w:rFonts w:ascii="Times New Roman" w:hAnsi="Times New Roman"/>
          <w:sz w:val="28"/>
          <w:szCs w:val="24"/>
        </w:rPr>
        <w:t>Д</w:t>
      </w:r>
      <w:r w:rsidR="00A91D49" w:rsidRPr="00F16A53">
        <w:rPr>
          <w:rFonts w:ascii="Times New Roman" w:hAnsi="Times New Roman"/>
          <w:sz w:val="28"/>
          <w:szCs w:val="28"/>
        </w:rPr>
        <w:t>иагностика</w:t>
      </w:r>
      <w:r w:rsidR="00A91D49">
        <w:rPr>
          <w:rFonts w:ascii="Times New Roman" w:hAnsi="Times New Roman"/>
          <w:sz w:val="28"/>
          <w:szCs w:val="28"/>
        </w:rPr>
        <w:t xml:space="preserve"> авиационной техники</w:t>
      </w:r>
      <w:r w:rsidR="00F16A53" w:rsidRPr="00C85EA7">
        <w:rPr>
          <w:rFonts w:ascii="Times New Roman" w:hAnsi="Times New Roman"/>
          <w:sz w:val="28"/>
          <w:szCs w:val="24"/>
        </w:rPr>
        <w:t>».</w:t>
      </w:r>
    </w:p>
    <w:p w:rsidR="003106E0" w:rsidRPr="00C85EA7" w:rsidRDefault="00F16A53" w:rsidP="00A91D49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</w:t>
      </w:r>
      <w:r w:rsidR="00A91D49">
        <w:rPr>
          <w:rFonts w:ascii="Times New Roman" w:hAnsi="Times New Roman"/>
          <w:sz w:val="28"/>
          <w:szCs w:val="24"/>
        </w:rPr>
        <w:t>дназначено для обучающихся всех форм</w:t>
      </w:r>
      <w:r>
        <w:rPr>
          <w:rFonts w:ascii="Times New Roman" w:hAnsi="Times New Roman"/>
          <w:sz w:val="28"/>
          <w:szCs w:val="24"/>
        </w:rPr>
        <w:t xml:space="preserve"> обучения</w:t>
      </w:r>
      <w:r w:rsidR="003106E0" w:rsidRPr="00C85EA7">
        <w:rPr>
          <w:rFonts w:ascii="Times New Roman" w:hAnsi="Times New Roman"/>
          <w:sz w:val="28"/>
          <w:szCs w:val="24"/>
        </w:rPr>
        <w:t xml:space="preserve"> для направления</w:t>
      </w:r>
      <w:r w:rsidR="00C85EA7">
        <w:rPr>
          <w:rFonts w:ascii="Times New Roman" w:hAnsi="Times New Roman"/>
          <w:sz w:val="28"/>
          <w:szCs w:val="24"/>
        </w:rPr>
        <w:t xml:space="preserve"> подготовки</w:t>
      </w:r>
      <w:r w:rsidR="003106E0" w:rsidRPr="00C85EA7">
        <w:rPr>
          <w:rFonts w:ascii="Times New Roman" w:hAnsi="Times New Roman"/>
          <w:sz w:val="28"/>
          <w:szCs w:val="24"/>
        </w:rPr>
        <w:t xml:space="preserve"> (</w:t>
      </w:r>
      <w:r w:rsidR="00C85EA7">
        <w:rPr>
          <w:rFonts w:ascii="Times New Roman" w:hAnsi="Times New Roman"/>
          <w:sz w:val="28"/>
          <w:szCs w:val="24"/>
        </w:rPr>
        <w:t>код</w:t>
      </w:r>
      <w:r w:rsidR="003106E0" w:rsidRPr="00C85EA7">
        <w:rPr>
          <w:rFonts w:ascii="Times New Roman" w:hAnsi="Times New Roman"/>
          <w:sz w:val="28"/>
          <w:szCs w:val="24"/>
        </w:rPr>
        <w:t xml:space="preserve">): </w:t>
      </w:r>
      <w:r w:rsidR="00A91D49">
        <w:rPr>
          <w:rFonts w:ascii="Times New Roman" w:hAnsi="Times New Roman"/>
          <w:sz w:val="28"/>
          <w:szCs w:val="24"/>
        </w:rPr>
        <w:t>25.03.01</w:t>
      </w:r>
      <w:r>
        <w:rPr>
          <w:rFonts w:ascii="Times New Roman" w:hAnsi="Times New Roman"/>
          <w:sz w:val="28"/>
          <w:szCs w:val="24"/>
        </w:rPr>
        <w:t xml:space="preserve"> «</w:t>
      </w:r>
      <w:r w:rsidR="00A91D49">
        <w:rPr>
          <w:rFonts w:ascii="Times New Roman" w:hAnsi="Times New Roman"/>
          <w:sz w:val="28"/>
          <w:szCs w:val="28"/>
        </w:rPr>
        <w:t>Техническая эксплуатация</w:t>
      </w:r>
      <w:r w:rsidR="00A91D49" w:rsidRPr="003848F7">
        <w:rPr>
          <w:rFonts w:ascii="Times New Roman" w:hAnsi="Times New Roman"/>
          <w:sz w:val="28"/>
          <w:szCs w:val="28"/>
        </w:rPr>
        <w:t xml:space="preserve"> </w:t>
      </w:r>
      <w:r w:rsidR="00A91D49" w:rsidRPr="00F16A53">
        <w:rPr>
          <w:rFonts w:ascii="Times New Roman" w:hAnsi="Times New Roman"/>
          <w:sz w:val="28"/>
          <w:szCs w:val="28"/>
        </w:rPr>
        <w:t>летательных аппаратов и двигателей</w:t>
      </w:r>
    </w:p>
    <w:p w:rsidR="003106E0" w:rsidRPr="00EE332A" w:rsidRDefault="003106E0" w:rsidP="00870BC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905E40" w:rsidRDefault="00905E40" w:rsidP="00905E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3729DB" w:rsidRDefault="00905E40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proofErr w:type="gramStart"/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  <w:proofErr w:type="gramEnd"/>
    </w:p>
    <w:p w:rsidR="00905E40" w:rsidRPr="00C43983" w:rsidRDefault="00C85EA7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C43983">
        <w:rPr>
          <w:rFonts w:ascii="Times New Roman" w:hAnsi="Times New Roman" w:cstheme="minorBidi"/>
          <w:sz w:val="28"/>
          <w:szCs w:val="28"/>
        </w:rPr>
        <w:t>Зав</w:t>
      </w:r>
      <w:r w:rsidR="00905E40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905E40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proofErr w:type="gramStart"/>
      <w:r w:rsidR="00905E40" w:rsidRPr="00C43983">
        <w:rPr>
          <w:rFonts w:ascii="Times New Roman" w:hAnsi="Times New Roman" w:cstheme="minorBidi"/>
          <w:sz w:val="28"/>
          <w:szCs w:val="28"/>
        </w:rPr>
        <w:t>:</w:t>
      </w:r>
      <w:proofErr w:type="spellStart"/>
      <w:r w:rsidR="00F16A53">
        <w:rPr>
          <w:rFonts w:ascii="Times New Roman" w:hAnsi="Times New Roman"/>
          <w:sz w:val="28"/>
          <w:szCs w:val="28"/>
        </w:rPr>
        <w:t>Р</w:t>
      </w:r>
      <w:proofErr w:type="gramEnd"/>
      <w:r w:rsidR="00F16A53">
        <w:rPr>
          <w:rFonts w:ascii="Times New Roman" w:hAnsi="Times New Roman"/>
          <w:sz w:val="28"/>
          <w:szCs w:val="28"/>
        </w:rPr>
        <w:t>ешенкин</w:t>
      </w:r>
      <w:proofErr w:type="spellEnd"/>
      <w:r w:rsidR="00F16A53">
        <w:rPr>
          <w:rFonts w:ascii="Times New Roman" w:hAnsi="Times New Roman"/>
          <w:sz w:val="28"/>
          <w:szCs w:val="28"/>
        </w:rPr>
        <w:t xml:space="preserve"> Андрей Станиславович</w:t>
      </w:r>
    </w:p>
    <w:p w:rsidR="003106E0" w:rsidRPr="00EE332A" w:rsidRDefault="003106E0" w:rsidP="00C43983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7D08B0">
        <w:rPr>
          <w:rFonts w:ascii="Times New Roman" w:hAnsi="Times New Roman"/>
          <w:spacing w:val="20"/>
          <w:sz w:val="28"/>
          <w:szCs w:val="24"/>
        </w:rPr>
        <w:t>, 2025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:rsidR="003106E0" w:rsidRPr="008344AF" w:rsidRDefault="003106E0" w:rsidP="008065A9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:rsidR="008065A9" w:rsidRDefault="008065A9" w:rsidP="00F16A53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lastRenderedPageBreak/>
        <w:t>Цель</w:t>
      </w:r>
      <w:r w:rsidR="003848F7">
        <w:rPr>
          <w:rFonts w:ascii="Times New Roman" w:hAnsi="Times New Roman"/>
          <w:b/>
          <w:sz w:val="28"/>
          <w:szCs w:val="28"/>
        </w:rPr>
        <w:t xml:space="preserve"> и задачи курсовой </w:t>
      </w:r>
      <w:r>
        <w:rPr>
          <w:rFonts w:ascii="Times New Roman" w:hAnsi="Times New Roman"/>
          <w:b/>
          <w:sz w:val="28"/>
          <w:szCs w:val="28"/>
        </w:rPr>
        <w:t>работы</w:t>
      </w:r>
    </w:p>
    <w:p w:rsidR="003848F7" w:rsidRDefault="003848F7" w:rsidP="00CB0026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>Целями освоения дисциплины «</w:t>
      </w:r>
      <w:r w:rsidR="00CB0026">
        <w:rPr>
          <w:rFonts w:ascii="Times New Roman" w:hAnsi="Times New Roman"/>
          <w:sz w:val="28"/>
          <w:szCs w:val="24"/>
        </w:rPr>
        <w:t>Д</w:t>
      </w:r>
      <w:r w:rsidR="00CB0026" w:rsidRPr="00F16A53">
        <w:rPr>
          <w:rFonts w:ascii="Times New Roman" w:hAnsi="Times New Roman"/>
          <w:sz w:val="28"/>
          <w:szCs w:val="28"/>
        </w:rPr>
        <w:t>иагностика</w:t>
      </w:r>
      <w:r w:rsidR="00CB0026">
        <w:rPr>
          <w:rFonts w:ascii="Times New Roman" w:hAnsi="Times New Roman"/>
          <w:sz w:val="28"/>
          <w:szCs w:val="28"/>
        </w:rPr>
        <w:t xml:space="preserve"> авиационной техники</w:t>
      </w:r>
      <w:r w:rsidRPr="003848F7">
        <w:rPr>
          <w:rFonts w:ascii="Times New Roman" w:hAnsi="Times New Roman"/>
          <w:sz w:val="28"/>
          <w:szCs w:val="28"/>
        </w:rPr>
        <w:t>» являются формирование знаний, умений, навыков на основе развития способности к самореализации, самообразованию и самооценки знаний о методах анализа нарушения работоспособности, методах контроля технического состояния воздушных судов; принципов использования методов и средств технической диагностики и неразрушающего контроля для оценки технического состояния изделий авиационной техники; знаний о методах контроля технического состояния изделий авиационной техники, расчета и обоснования достаточности и эффективности комплектов запасных частей, инструментов и принадлежностей для успешной профессиональной деятельности выпускника в области управления техническим состоянием летательных аппаратов и двигателей гражданской авиации в процессе эксплуатации в объеме, необходимом для подготовки специалистов, осуществляющих техническую и летно-техническую эксплуатацию отечественной и зарубежной авиационной техники в гражданской авиации.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 Задачами освоения дисциплины являются: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изучение и анализ физических процессов, сопровождающих возникновение и развитие дефектов в узлах и механизмах;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-распознавания технического состояния изделия;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контроль технического состояния;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изучение методов анализа нарушения работоспособности, методов контроля технического состояния воздушных судов;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овладение принципами использования методов и средств технической диагностики и неразрушающего контроля для оценки технического состояния изделий авиационной техники;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изучение методов контроля технического состояния изделий авиационной техники, методов расчета и обоснования достаточности и эффективности комплектов запасных частей, инструментов и принадлежностей;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оценивать техническое состояние основных элементов и деталей изделий авиационной техники при действии внешних и внутренних факторов, </w:t>
      </w:r>
      <w:r w:rsidRPr="003848F7">
        <w:rPr>
          <w:rFonts w:ascii="Times New Roman" w:hAnsi="Times New Roman"/>
          <w:sz w:val="28"/>
          <w:szCs w:val="28"/>
        </w:rPr>
        <w:lastRenderedPageBreak/>
        <w:t xml:space="preserve">характерных для полетного цикла;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>- выявлять и анализировать причины возникновения отказов и неисправностей и разрабатывать и систематизировать способы их устранения; анализировать и прогнозировать техническое состояние в процессе эксплуатации;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 - решение задач выявления дефектов на ранней стадии развития и прогнозирования технического состояния на последующий период;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>- изучение методов технической диагностики и неразрушающего контроля, разработка высокоэффективных инструментальных средств диагностирования;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 - изучение процессов контроля с использованием современных диагностических приборов; </w:t>
      </w:r>
    </w:p>
    <w:p w:rsid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 xml:space="preserve">- повышения безопасности, надежности и эффективности эксплуатации и ремонта авиационной техники. </w:t>
      </w:r>
    </w:p>
    <w:p w:rsidR="003848F7" w:rsidRPr="003848F7" w:rsidRDefault="003848F7" w:rsidP="003848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8F7">
        <w:rPr>
          <w:rFonts w:ascii="Times New Roman" w:hAnsi="Times New Roman"/>
          <w:sz w:val="28"/>
          <w:szCs w:val="28"/>
        </w:rPr>
        <w:t>Дисциплина обеспечивает подготовку выпускника к производственно</w:t>
      </w:r>
      <w:r>
        <w:rPr>
          <w:rFonts w:ascii="Times New Roman" w:hAnsi="Times New Roman"/>
          <w:sz w:val="28"/>
          <w:szCs w:val="28"/>
        </w:rPr>
        <w:t>-</w:t>
      </w:r>
      <w:r w:rsidRPr="003848F7">
        <w:rPr>
          <w:rFonts w:ascii="Times New Roman" w:hAnsi="Times New Roman"/>
          <w:sz w:val="28"/>
          <w:szCs w:val="28"/>
        </w:rPr>
        <w:t>технологическому виду профессиональной деятельности.</w:t>
      </w:r>
    </w:p>
    <w:p w:rsidR="00F16A53" w:rsidRPr="00F16A53" w:rsidRDefault="00F16A53" w:rsidP="00F16A5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>Целью настоящей курсовой работы является:</w:t>
      </w:r>
    </w:p>
    <w:p w:rsidR="00F16A53" w:rsidRPr="00F16A53" w:rsidRDefault="00F16A53" w:rsidP="00F16A53">
      <w:pPr>
        <w:widowControl w:val="0"/>
        <w:autoSpaceDE w:val="0"/>
        <w:autoSpaceDN w:val="0"/>
        <w:adjustRightInd w:val="0"/>
        <w:spacing w:after="0" w:line="360" w:lineRule="auto"/>
        <w:ind w:left="567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16A53">
        <w:rPr>
          <w:rFonts w:ascii="Times New Roman" w:hAnsi="Times New Roman"/>
          <w:sz w:val="28"/>
          <w:szCs w:val="28"/>
        </w:rPr>
        <w:t xml:space="preserve"> Закрепление на практике, полученной на занятиях информации и получения практических навыков  их применения.</w:t>
      </w:r>
    </w:p>
    <w:p w:rsidR="00F16A53" w:rsidRPr="00F16A53" w:rsidRDefault="00F16A53" w:rsidP="00F16A53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567" w:firstLine="426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 xml:space="preserve">Развитие творческих способностей </w:t>
      </w:r>
      <w:r w:rsidR="009F6A8F">
        <w:rPr>
          <w:rFonts w:ascii="Times New Roman" w:hAnsi="Times New Roman"/>
          <w:sz w:val="28"/>
          <w:szCs w:val="28"/>
        </w:rPr>
        <w:t>обучающихся.</w:t>
      </w:r>
    </w:p>
    <w:p w:rsidR="00F16A53" w:rsidRPr="00F16A53" w:rsidRDefault="00F16A53" w:rsidP="00F16A53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567" w:firstLine="426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 xml:space="preserve">Возможность привития </w:t>
      </w:r>
      <w:proofErr w:type="gramStart"/>
      <w:r w:rsidR="009F6A8F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F16A53">
        <w:rPr>
          <w:rFonts w:ascii="Times New Roman" w:hAnsi="Times New Roman"/>
          <w:sz w:val="28"/>
          <w:szCs w:val="28"/>
        </w:rPr>
        <w:t xml:space="preserve"> стремления  проявлять творчество и изобретательность.</w:t>
      </w:r>
    </w:p>
    <w:p w:rsidR="008065A9" w:rsidRPr="00EE332A" w:rsidRDefault="008065A9" w:rsidP="00F16A5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курсового проекта</w:t>
      </w:r>
    </w:p>
    <w:p w:rsidR="002E1FDF" w:rsidRPr="00F16A53" w:rsidRDefault="002E1FDF" w:rsidP="002E1F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>В качестве объекта диагностики выбран</w:t>
      </w:r>
      <w:r>
        <w:rPr>
          <w:rFonts w:ascii="Times New Roman" w:hAnsi="Times New Roman"/>
          <w:sz w:val="28"/>
          <w:szCs w:val="28"/>
        </w:rPr>
        <w:t>ы а</w:t>
      </w:r>
      <w:r w:rsidRPr="00F16A53">
        <w:rPr>
          <w:rFonts w:ascii="Times New Roman" w:hAnsi="Times New Roman"/>
          <w:sz w:val="28"/>
          <w:szCs w:val="28"/>
        </w:rPr>
        <w:t xml:space="preserve">грегаты авиационного ГТД: </w:t>
      </w:r>
    </w:p>
    <w:p w:rsidR="002E1FDF" w:rsidRPr="00F16A53" w:rsidRDefault="002E1FDF" w:rsidP="002E1FD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>- компрессор</w:t>
      </w:r>
    </w:p>
    <w:p w:rsidR="002E1FDF" w:rsidRPr="00F16A53" w:rsidRDefault="002E1FDF" w:rsidP="002E1FD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>-кам</w:t>
      </w:r>
      <w:r>
        <w:rPr>
          <w:rFonts w:ascii="Times New Roman" w:hAnsi="Times New Roman"/>
          <w:sz w:val="28"/>
          <w:szCs w:val="28"/>
        </w:rPr>
        <w:t>е</w:t>
      </w:r>
      <w:r w:rsidRPr="00F16A53">
        <w:rPr>
          <w:rFonts w:ascii="Times New Roman" w:hAnsi="Times New Roman"/>
          <w:sz w:val="28"/>
          <w:szCs w:val="28"/>
        </w:rPr>
        <w:t>ра сгорания,</w:t>
      </w:r>
    </w:p>
    <w:p w:rsidR="002E1FDF" w:rsidRPr="00F16A53" w:rsidRDefault="002E1FDF" w:rsidP="002E1FD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>- газовая турбина,</w:t>
      </w:r>
    </w:p>
    <w:p w:rsidR="002E1FDF" w:rsidRPr="00F16A53" w:rsidRDefault="002E1FDF" w:rsidP="002E1FD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16A53">
        <w:rPr>
          <w:rFonts w:ascii="Times New Roman" w:hAnsi="Times New Roman"/>
          <w:sz w:val="28"/>
          <w:szCs w:val="28"/>
        </w:rPr>
        <w:t xml:space="preserve">- маслосистема ГТД. </w:t>
      </w:r>
    </w:p>
    <w:p w:rsidR="009F247A" w:rsidRDefault="009F247A" w:rsidP="002E1F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Задание к </w:t>
      </w:r>
      <w:r w:rsidRPr="00C85EA7">
        <w:rPr>
          <w:rFonts w:ascii="Times New Roman" w:hAnsi="Times New Roman"/>
          <w:sz w:val="28"/>
          <w:szCs w:val="24"/>
        </w:rPr>
        <w:t>курсово</w:t>
      </w:r>
      <w:r>
        <w:rPr>
          <w:rFonts w:ascii="Times New Roman" w:hAnsi="Times New Roman"/>
          <w:sz w:val="28"/>
          <w:szCs w:val="24"/>
        </w:rPr>
        <w:t>й работе:</w:t>
      </w:r>
    </w:p>
    <w:p w:rsidR="002E1FDF" w:rsidRPr="002E1FDF" w:rsidRDefault="002E1FDF" w:rsidP="002E1FD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1FDF">
        <w:rPr>
          <w:rFonts w:ascii="Times New Roman" w:hAnsi="Times New Roman"/>
          <w:sz w:val="28"/>
          <w:szCs w:val="28"/>
        </w:rPr>
        <w:t>Разработать  систему диагностики заданно</w:t>
      </w:r>
      <w:r w:rsidR="00D83B95">
        <w:rPr>
          <w:rFonts w:ascii="Times New Roman" w:hAnsi="Times New Roman"/>
          <w:sz w:val="28"/>
          <w:szCs w:val="28"/>
        </w:rPr>
        <w:t>го агрегата ГТД или его системы.</w:t>
      </w:r>
      <w:r w:rsidR="00A91D49">
        <w:rPr>
          <w:rFonts w:ascii="Times New Roman" w:hAnsi="Times New Roman"/>
          <w:sz w:val="28"/>
          <w:szCs w:val="28"/>
        </w:rPr>
        <w:t xml:space="preserve"> </w:t>
      </w:r>
      <w:r w:rsidR="00D83B95">
        <w:rPr>
          <w:rFonts w:ascii="Times New Roman" w:hAnsi="Times New Roman"/>
          <w:sz w:val="28"/>
          <w:szCs w:val="28"/>
        </w:rPr>
        <w:t>Разделы курсовой работы:</w:t>
      </w:r>
    </w:p>
    <w:p w:rsidR="009F6A8F" w:rsidRPr="009F6A8F" w:rsidRDefault="009F6A8F" w:rsidP="008E33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A8F">
        <w:rPr>
          <w:rFonts w:ascii="Times New Roman" w:hAnsi="Times New Roman"/>
          <w:sz w:val="28"/>
          <w:szCs w:val="28"/>
        </w:rPr>
        <w:t xml:space="preserve">1. Перечень и краткая характеристика существующих методов. </w:t>
      </w:r>
      <w:r w:rsidRPr="009F6A8F">
        <w:rPr>
          <w:rFonts w:ascii="Times New Roman" w:hAnsi="Times New Roman"/>
          <w:sz w:val="28"/>
          <w:szCs w:val="28"/>
        </w:rPr>
        <w:lastRenderedPageBreak/>
        <w:t>Обоснование и выбор принятых студентом, методов и средств диагностики.</w:t>
      </w:r>
    </w:p>
    <w:p w:rsidR="009F6A8F" w:rsidRPr="009F6A8F" w:rsidRDefault="009F6A8F" w:rsidP="008E33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A8F">
        <w:rPr>
          <w:rFonts w:ascii="Times New Roman" w:hAnsi="Times New Roman"/>
          <w:sz w:val="28"/>
          <w:szCs w:val="28"/>
        </w:rPr>
        <w:t>2. Состав, количество,   размещение и вид крепления  средств диагностики на ГТД.</w:t>
      </w:r>
    </w:p>
    <w:p w:rsidR="009F6A8F" w:rsidRPr="009F6A8F" w:rsidRDefault="009F6A8F" w:rsidP="008E33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A8F">
        <w:rPr>
          <w:rFonts w:ascii="Times New Roman" w:hAnsi="Times New Roman"/>
          <w:sz w:val="28"/>
          <w:szCs w:val="28"/>
        </w:rPr>
        <w:t>3. Перечень дополнительных элементов в конструкции ГТД для установки и использования  средств диагностики.</w:t>
      </w:r>
    </w:p>
    <w:p w:rsidR="009F6A8F" w:rsidRPr="009F6A8F" w:rsidRDefault="009F6A8F" w:rsidP="008E33F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A8F">
        <w:rPr>
          <w:rFonts w:ascii="Times New Roman" w:hAnsi="Times New Roman"/>
          <w:sz w:val="28"/>
          <w:szCs w:val="28"/>
        </w:rPr>
        <w:t>4. Перечень параметров, подлежащих выводу на индикаторы и средства сигнализации, аварийную сигнализацию в кабине экипажа и систему регистрации параметров, и форму их представления и записи.</w:t>
      </w:r>
    </w:p>
    <w:p w:rsidR="00D83B95" w:rsidRDefault="00D83B95" w:rsidP="00D83B95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E6A5F">
        <w:rPr>
          <w:rFonts w:ascii="Times New Roman" w:hAnsi="Times New Roman"/>
          <w:b/>
          <w:sz w:val="28"/>
          <w:szCs w:val="28"/>
        </w:rPr>
        <w:t>Ориентировочное сод</w:t>
      </w:r>
      <w:r>
        <w:rPr>
          <w:rFonts w:ascii="Times New Roman" w:hAnsi="Times New Roman"/>
          <w:b/>
          <w:sz w:val="28"/>
          <w:szCs w:val="28"/>
        </w:rPr>
        <w:t>ержание и объем работы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E33FD">
        <w:rPr>
          <w:rFonts w:ascii="Times New Roman" w:hAnsi="Times New Roman"/>
          <w:sz w:val="28"/>
          <w:szCs w:val="28"/>
        </w:rPr>
        <w:t xml:space="preserve">труктура письменных работ обучающихся определяется методическими материалами кафедры. </w:t>
      </w:r>
      <w:r w:rsidR="00D83B95">
        <w:rPr>
          <w:rFonts w:ascii="Times New Roman" w:hAnsi="Times New Roman"/>
          <w:sz w:val="28"/>
          <w:szCs w:val="28"/>
        </w:rPr>
        <w:t>Объем работы 20-25 страниц.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</w:t>
      </w:r>
      <w:r w:rsidRPr="008E33FD">
        <w:rPr>
          <w:rFonts w:ascii="Times New Roman" w:hAnsi="Times New Roman"/>
          <w:sz w:val="28"/>
          <w:szCs w:val="28"/>
        </w:rPr>
        <w:t xml:space="preserve">урсовой проект (работа) предполагает проектно-конструкторское решение обозначенной проблемы (задачи), требующее графического представления результатов. </w:t>
      </w:r>
    </w:p>
    <w:p w:rsidR="008E33FD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E33FD">
        <w:rPr>
          <w:rFonts w:ascii="Times New Roman" w:hAnsi="Times New Roman"/>
          <w:sz w:val="28"/>
          <w:szCs w:val="28"/>
        </w:rPr>
        <w:t>труктурными элементами курсового проекта (работы) являются: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а) пояснительная записка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титульный лист;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бланк задания;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содержание;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введение;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разделы основной части;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заключение;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– приложения (при необходимости);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3FD">
        <w:rPr>
          <w:rFonts w:ascii="Times New Roman" w:hAnsi="Times New Roman"/>
          <w:sz w:val="28"/>
          <w:szCs w:val="28"/>
        </w:rPr>
        <w:t xml:space="preserve">б) графическая часть (комплект конструкторских (расчетных) документов, плакатов и т.п.) или проектный материал на планшете, альбом чертежей. </w:t>
      </w:r>
    </w:p>
    <w:p w:rsidR="009F6A8F" w:rsidRPr="008E33FD" w:rsidRDefault="008E33FD" w:rsidP="009F6A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8E33FD">
        <w:rPr>
          <w:rFonts w:ascii="Times New Roman" w:hAnsi="Times New Roman"/>
          <w:sz w:val="28"/>
          <w:szCs w:val="28"/>
        </w:rPr>
        <w:t xml:space="preserve">рафическая часть должна отражать результат решения поставленной в курсовом проекте (работе) задачи. </w:t>
      </w:r>
    </w:p>
    <w:p w:rsidR="00D83B95" w:rsidRDefault="00D83B95" w:rsidP="00D83B9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D83B95" w:rsidRDefault="00D83B95" w:rsidP="00D83B9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8065A9" w:rsidRDefault="008065A9" w:rsidP="00D83B9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:rsidR="00E72360" w:rsidRPr="00E72360" w:rsidRDefault="00D75461" w:rsidP="00D75461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0" w:firstLine="705"/>
        <w:jc w:val="both"/>
        <w:rPr>
          <w:rFonts w:ascii="Times New Roman" w:hAnsi="Times New Roman"/>
          <w:b/>
          <w:sz w:val="28"/>
          <w:szCs w:val="28"/>
        </w:rPr>
      </w:pPr>
      <w:r w:rsidRPr="00D75461">
        <w:rPr>
          <w:rFonts w:ascii="Times New Roman" w:hAnsi="Times New Roman"/>
          <w:sz w:val="28"/>
          <w:szCs w:val="28"/>
        </w:rPr>
        <w:lastRenderedPageBreak/>
        <w:t>Кеба И.В. Диа</w:t>
      </w:r>
      <w:r w:rsidR="00453228"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 w:rsidRPr="00D75461">
        <w:rPr>
          <w:rFonts w:ascii="Times New Roman" w:hAnsi="Times New Roman"/>
          <w:sz w:val="28"/>
          <w:szCs w:val="28"/>
        </w:rPr>
        <w:t>ностика авиационных газотурбинных двигателей. М. Транспорт 1980-250</w:t>
      </w:r>
      <w:r w:rsidRPr="00D75461">
        <w:rPr>
          <w:rFonts w:ascii="Times New Roman" w:hAnsi="Times New Roman"/>
          <w:b/>
          <w:sz w:val="28"/>
          <w:szCs w:val="28"/>
        </w:rPr>
        <w:t>.</w:t>
      </w:r>
    </w:p>
    <w:p w:rsidR="00ED2C6A" w:rsidRDefault="00E72360" w:rsidP="002E1FD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D2C6A" w:rsidRPr="00ED2C6A">
        <w:rPr>
          <w:rFonts w:ascii="Times New Roman" w:hAnsi="Times New Roman"/>
          <w:sz w:val="28"/>
          <w:szCs w:val="28"/>
        </w:rPr>
        <w:t xml:space="preserve"> Малкин, В.С. Техническая диагностика: Учеб</w:t>
      </w:r>
      <w:proofErr w:type="gramStart"/>
      <w:r w:rsidR="00ED2C6A" w:rsidRPr="00ED2C6A">
        <w:rPr>
          <w:rFonts w:ascii="Times New Roman" w:hAnsi="Times New Roman"/>
          <w:sz w:val="28"/>
          <w:szCs w:val="28"/>
        </w:rPr>
        <w:t>.</w:t>
      </w:r>
      <w:proofErr w:type="gramEnd"/>
      <w:r w:rsidR="00ED2C6A" w:rsidRPr="00ED2C6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D2C6A" w:rsidRPr="00ED2C6A">
        <w:rPr>
          <w:rFonts w:ascii="Times New Roman" w:hAnsi="Times New Roman"/>
          <w:sz w:val="28"/>
          <w:szCs w:val="28"/>
        </w:rPr>
        <w:t>п</w:t>
      </w:r>
      <w:proofErr w:type="gramEnd"/>
      <w:r w:rsidR="00ED2C6A" w:rsidRPr="00ED2C6A">
        <w:rPr>
          <w:rFonts w:ascii="Times New Roman" w:hAnsi="Times New Roman"/>
          <w:sz w:val="28"/>
          <w:szCs w:val="28"/>
        </w:rPr>
        <w:t>особ</w:t>
      </w:r>
      <w:proofErr w:type="spellEnd"/>
      <w:r w:rsidR="00ED2C6A" w:rsidRPr="00ED2C6A">
        <w:rPr>
          <w:rFonts w:ascii="Times New Roman" w:hAnsi="Times New Roman"/>
          <w:sz w:val="28"/>
          <w:szCs w:val="28"/>
        </w:rPr>
        <w:t>. для вузов. / В. С. Малкин. - СПб</w:t>
      </w:r>
      <w:proofErr w:type="gramStart"/>
      <w:r w:rsidR="00ED2C6A" w:rsidRPr="00ED2C6A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="00ED2C6A" w:rsidRPr="00ED2C6A">
        <w:rPr>
          <w:rFonts w:ascii="Times New Roman" w:hAnsi="Times New Roman"/>
          <w:sz w:val="28"/>
          <w:szCs w:val="28"/>
        </w:rPr>
        <w:t xml:space="preserve">Лань, 2014. - 272с </w:t>
      </w:r>
    </w:p>
    <w:p w:rsidR="00ED2C6A" w:rsidRDefault="00E72360" w:rsidP="002E1FD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D2C6A" w:rsidRPr="00ED2C6A">
        <w:rPr>
          <w:rFonts w:ascii="Times New Roman" w:hAnsi="Times New Roman"/>
          <w:sz w:val="28"/>
          <w:szCs w:val="28"/>
        </w:rPr>
        <w:t xml:space="preserve"> Руководство по организации сбора, обработки и использования полетной информации в авиапре</w:t>
      </w:r>
      <w:r w:rsidR="002E1FDF">
        <w:rPr>
          <w:rFonts w:ascii="Times New Roman" w:hAnsi="Times New Roman"/>
          <w:sz w:val="28"/>
          <w:szCs w:val="28"/>
        </w:rPr>
        <w:t xml:space="preserve">дприятиях гражданской авиации </w:t>
      </w:r>
      <w:r w:rsidR="00ED2C6A" w:rsidRPr="00ED2C6A">
        <w:rPr>
          <w:rFonts w:ascii="Times New Roman" w:hAnsi="Times New Roman"/>
          <w:sz w:val="28"/>
          <w:szCs w:val="28"/>
        </w:rPr>
        <w:t xml:space="preserve"> Российской Федерации / — М.: Изд-во «Воздушный транспорт», 2002</w:t>
      </w:r>
    </w:p>
    <w:p w:rsidR="002E1FDF" w:rsidRDefault="00E72360" w:rsidP="002E1FD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D2C6A" w:rsidRPr="00ED2C6A">
        <w:rPr>
          <w:rFonts w:ascii="Times New Roman" w:hAnsi="Times New Roman"/>
          <w:sz w:val="28"/>
          <w:szCs w:val="28"/>
        </w:rPr>
        <w:t xml:space="preserve"> Авиатранспортное обозрение [Текст]: журнал / учредитель и издатель: А.Б.Е. </w:t>
      </w:r>
      <w:proofErr w:type="spellStart"/>
      <w:r w:rsidR="00ED2C6A" w:rsidRPr="00ED2C6A">
        <w:rPr>
          <w:rFonts w:ascii="Times New Roman" w:hAnsi="Times New Roman"/>
          <w:sz w:val="28"/>
          <w:szCs w:val="28"/>
        </w:rPr>
        <w:t>Меди</w:t>
      </w:r>
      <w:r w:rsidR="000E3054">
        <w:rPr>
          <w:rFonts w:ascii="Times New Roman" w:hAnsi="Times New Roman"/>
          <w:sz w:val="28"/>
          <w:szCs w:val="28"/>
        </w:rPr>
        <w:t>а</w:t>
      </w:r>
      <w:proofErr w:type="spellEnd"/>
      <w:r w:rsidR="000E3054">
        <w:rPr>
          <w:rFonts w:ascii="Times New Roman" w:hAnsi="Times New Roman"/>
          <w:sz w:val="28"/>
          <w:szCs w:val="28"/>
        </w:rPr>
        <w:t xml:space="preserve">. - Москва: А.Б.Е. </w:t>
      </w:r>
      <w:proofErr w:type="spellStart"/>
      <w:r w:rsidR="000E3054">
        <w:rPr>
          <w:rFonts w:ascii="Times New Roman" w:hAnsi="Times New Roman"/>
          <w:sz w:val="28"/>
          <w:szCs w:val="28"/>
        </w:rPr>
        <w:t>Медиа</w:t>
      </w:r>
      <w:proofErr w:type="spellEnd"/>
      <w:r w:rsidR="000E3054">
        <w:rPr>
          <w:rFonts w:ascii="Times New Roman" w:hAnsi="Times New Roman"/>
          <w:sz w:val="28"/>
          <w:szCs w:val="28"/>
        </w:rPr>
        <w:t>, 1996</w:t>
      </w:r>
      <w:r w:rsidR="00ED2C6A" w:rsidRPr="00ED2C6A">
        <w:rPr>
          <w:rFonts w:ascii="Times New Roman" w:hAnsi="Times New Roman"/>
          <w:sz w:val="28"/>
          <w:szCs w:val="28"/>
        </w:rPr>
        <w:t xml:space="preserve">. </w:t>
      </w:r>
    </w:p>
    <w:p w:rsidR="002E1FDF" w:rsidRDefault="00D75461" w:rsidP="002E1F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D2C6A" w:rsidRPr="00ED2C6A">
        <w:rPr>
          <w:rFonts w:ascii="Times New Roman" w:hAnsi="Times New Roman"/>
          <w:sz w:val="28"/>
          <w:szCs w:val="28"/>
        </w:rPr>
        <w:t xml:space="preserve"> Авиация и космонавтика вчера, сегодня, завтра [Текст]: научно</w:t>
      </w:r>
      <w:r w:rsidR="002E1FDF">
        <w:rPr>
          <w:rFonts w:ascii="Times New Roman" w:hAnsi="Times New Roman"/>
          <w:sz w:val="28"/>
          <w:szCs w:val="28"/>
        </w:rPr>
        <w:t>-</w:t>
      </w:r>
      <w:r w:rsidR="00ED2C6A" w:rsidRPr="00ED2C6A">
        <w:rPr>
          <w:rFonts w:ascii="Times New Roman" w:hAnsi="Times New Roman"/>
          <w:sz w:val="28"/>
          <w:szCs w:val="28"/>
        </w:rPr>
        <w:t xml:space="preserve">популярный журнал / учредитель: </w:t>
      </w:r>
      <w:proofErr w:type="spellStart"/>
      <w:r w:rsidR="00ED2C6A" w:rsidRPr="00ED2C6A">
        <w:rPr>
          <w:rFonts w:ascii="Times New Roman" w:hAnsi="Times New Roman"/>
          <w:sz w:val="28"/>
          <w:szCs w:val="28"/>
        </w:rPr>
        <w:t>Бакурский</w:t>
      </w:r>
      <w:proofErr w:type="spellEnd"/>
      <w:r w:rsidR="00ED2C6A" w:rsidRPr="00ED2C6A">
        <w:rPr>
          <w:rFonts w:ascii="Times New Roman" w:hAnsi="Times New Roman"/>
          <w:sz w:val="28"/>
          <w:szCs w:val="28"/>
        </w:rPr>
        <w:t xml:space="preserve"> Виктор Александрович, Военно-Воздушные Силы России, </w:t>
      </w:r>
      <w:proofErr w:type="spellStart"/>
      <w:r w:rsidR="00ED2C6A" w:rsidRPr="00ED2C6A">
        <w:rPr>
          <w:rFonts w:ascii="Times New Roman" w:hAnsi="Times New Roman"/>
          <w:sz w:val="28"/>
          <w:szCs w:val="28"/>
        </w:rPr>
        <w:t>Лепилкин</w:t>
      </w:r>
      <w:proofErr w:type="spellEnd"/>
      <w:r w:rsidR="00ED2C6A" w:rsidRPr="00ED2C6A">
        <w:rPr>
          <w:rFonts w:ascii="Times New Roman" w:hAnsi="Times New Roman"/>
          <w:sz w:val="28"/>
          <w:szCs w:val="28"/>
        </w:rPr>
        <w:t xml:space="preserve"> Андрей Викторович. - Моск</w:t>
      </w:r>
      <w:r w:rsidR="002E1FDF">
        <w:rPr>
          <w:rFonts w:ascii="Times New Roman" w:hAnsi="Times New Roman"/>
          <w:sz w:val="28"/>
          <w:szCs w:val="28"/>
        </w:rPr>
        <w:t xml:space="preserve">ва: </w:t>
      </w:r>
      <w:proofErr w:type="spellStart"/>
      <w:r w:rsidR="002E1FDF">
        <w:rPr>
          <w:rFonts w:ascii="Times New Roman" w:hAnsi="Times New Roman"/>
          <w:sz w:val="28"/>
          <w:szCs w:val="28"/>
        </w:rPr>
        <w:t>Техи</w:t>
      </w:r>
      <w:r w:rsidR="000E3054">
        <w:rPr>
          <w:rFonts w:ascii="Times New Roman" w:hAnsi="Times New Roman"/>
          <w:sz w:val="28"/>
          <w:szCs w:val="28"/>
        </w:rPr>
        <w:t>нформ</w:t>
      </w:r>
      <w:proofErr w:type="spellEnd"/>
      <w:r w:rsidR="000E3054">
        <w:rPr>
          <w:rFonts w:ascii="Times New Roman" w:hAnsi="Times New Roman"/>
          <w:sz w:val="28"/>
          <w:szCs w:val="28"/>
        </w:rPr>
        <w:t>, 1997</w:t>
      </w:r>
    </w:p>
    <w:sectPr w:rsidR="002E1FDF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709" w:rsidRDefault="00E03709" w:rsidP="00981732">
      <w:pPr>
        <w:spacing w:after="0" w:line="240" w:lineRule="auto"/>
      </w:pPr>
      <w:r>
        <w:separator/>
      </w:r>
    </w:p>
  </w:endnote>
  <w:endnote w:type="continuationSeparator" w:id="1">
    <w:p w:rsidR="00E03709" w:rsidRDefault="00E03709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709" w:rsidRDefault="00E03709" w:rsidP="00981732">
      <w:pPr>
        <w:spacing w:after="0" w:line="240" w:lineRule="auto"/>
      </w:pPr>
      <w:r>
        <w:separator/>
      </w:r>
    </w:p>
  </w:footnote>
  <w:footnote w:type="continuationSeparator" w:id="1">
    <w:p w:rsidR="00E03709" w:rsidRDefault="00E03709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E83210"/>
    <w:multiLevelType w:val="multilevel"/>
    <w:tmpl w:val="C9CE5E7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62555A9"/>
    <w:multiLevelType w:val="hybridMultilevel"/>
    <w:tmpl w:val="ADC29B62"/>
    <w:lvl w:ilvl="0" w:tplc="16B21F2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8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9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C7D56"/>
    <w:multiLevelType w:val="hybridMultilevel"/>
    <w:tmpl w:val="0042223C"/>
    <w:lvl w:ilvl="0" w:tplc="C972908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53B46EED"/>
    <w:multiLevelType w:val="multilevel"/>
    <w:tmpl w:val="3864B44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4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6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4"/>
  </w:num>
  <w:num w:numId="3">
    <w:abstractNumId w:val="17"/>
  </w:num>
  <w:num w:numId="4">
    <w:abstractNumId w:val="18"/>
  </w:num>
  <w:num w:numId="5">
    <w:abstractNumId w:val="9"/>
  </w:num>
  <w:num w:numId="6">
    <w:abstractNumId w:val="7"/>
  </w:num>
  <w:num w:numId="7">
    <w:abstractNumId w:val="16"/>
  </w:num>
  <w:num w:numId="8">
    <w:abstractNumId w:val="3"/>
  </w:num>
  <w:num w:numId="9">
    <w:abstractNumId w:val="13"/>
  </w:num>
  <w:num w:numId="10">
    <w:abstractNumId w:val="11"/>
  </w:num>
  <w:num w:numId="11">
    <w:abstractNumId w:val="0"/>
  </w:num>
  <w:num w:numId="12">
    <w:abstractNumId w:val="5"/>
  </w:num>
  <w:num w:numId="13">
    <w:abstractNumId w:val="15"/>
  </w:num>
  <w:num w:numId="14">
    <w:abstractNumId w:val="4"/>
  </w:num>
  <w:num w:numId="15">
    <w:abstractNumId w:val="8"/>
  </w:num>
  <w:num w:numId="16">
    <w:abstractNumId w:val="1"/>
  </w:num>
  <w:num w:numId="17">
    <w:abstractNumId w:val="12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D61632"/>
    <w:rsid w:val="000056D4"/>
    <w:rsid w:val="00007E30"/>
    <w:rsid w:val="00010A6C"/>
    <w:rsid w:val="00025CCA"/>
    <w:rsid w:val="0007279E"/>
    <w:rsid w:val="00077466"/>
    <w:rsid w:val="00097277"/>
    <w:rsid w:val="000C5172"/>
    <w:rsid w:val="000D2CC5"/>
    <w:rsid w:val="000E0A54"/>
    <w:rsid w:val="000E30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54B29"/>
    <w:rsid w:val="00255D6F"/>
    <w:rsid w:val="00274725"/>
    <w:rsid w:val="00286A0D"/>
    <w:rsid w:val="002A18A4"/>
    <w:rsid w:val="002A20D4"/>
    <w:rsid w:val="002A7C49"/>
    <w:rsid w:val="002B0965"/>
    <w:rsid w:val="002B5AB7"/>
    <w:rsid w:val="002C127A"/>
    <w:rsid w:val="002C3B6A"/>
    <w:rsid w:val="002C7C01"/>
    <w:rsid w:val="002E1FDF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81FA9"/>
    <w:rsid w:val="003848F7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3FD"/>
    <w:rsid w:val="003D1628"/>
    <w:rsid w:val="003D1758"/>
    <w:rsid w:val="003E17ED"/>
    <w:rsid w:val="003E7E1C"/>
    <w:rsid w:val="003F3036"/>
    <w:rsid w:val="004024CC"/>
    <w:rsid w:val="004347F9"/>
    <w:rsid w:val="00436990"/>
    <w:rsid w:val="00440E1C"/>
    <w:rsid w:val="00453228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4B35"/>
    <w:rsid w:val="004E7A80"/>
    <w:rsid w:val="00517E37"/>
    <w:rsid w:val="0052025E"/>
    <w:rsid w:val="005243BF"/>
    <w:rsid w:val="00526015"/>
    <w:rsid w:val="005317DD"/>
    <w:rsid w:val="0054365F"/>
    <w:rsid w:val="00543A84"/>
    <w:rsid w:val="0054716F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4179"/>
    <w:rsid w:val="006A5829"/>
    <w:rsid w:val="006B26E4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D08B0"/>
    <w:rsid w:val="007F422C"/>
    <w:rsid w:val="007F6C47"/>
    <w:rsid w:val="008065A9"/>
    <w:rsid w:val="00822A14"/>
    <w:rsid w:val="008243B5"/>
    <w:rsid w:val="0082670F"/>
    <w:rsid w:val="00833DCA"/>
    <w:rsid w:val="008377D9"/>
    <w:rsid w:val="00870BC1"/>
    <w:rsid w:val="008A7B16"/>
    <w:rsid w:val="008D3B9B"/>
    <w:rsid w:val="008D5078"/>
    <w:rsid w:val="008D7790"/>
    <w:rsid w:val="008E2128"/>
    <w:rsid w:val="008E33FD"/>
    <w:rsid w:val="008F27F6"/>
    <w:rsid w:val="008F2A12"/>
    <w:rsid w:val="008F4C2F"/>
    <w:rsid w:val="008F719B"/>
    <w:rsid w:val="008F74C8"/>
    <w:rsid w:val="00902A63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E0752"/>
    <w:rsid w:val="009E517B"/>
    <w:rsid w:val="009F247A"/>
    <w:rsid w:val="009F5349"/>
    <w:rsid w:val="009F6212"/>
    <w:rsid w:val="009F6A8F"/>
    <w:rsid w:val="00A03337"/>
    <w:rsid w:val="00A168AD"/>
    <w:rsid w:val="00A20B3A"/>
    <w:rsid w:val="00A35733"/>
    <w:rsid w:val="00A415F4"/>
    <w:rsid w:val="00A437C8"/>
    <w:rsid w:val="00A43AA1"/>
    <w:rsid w:val="00A908E9"/>
    <w:rsid w:val="00A91744"/>
    <w:rsid w:val="00A91D49"/>
    <w:rsid w:val="00AA38BB"/>
    <w:rsid w:val="00AA4F6E"/>
    <w:rsid w:val="00AB1BBA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7201C"/>
    <w:rsid w:val="00B72E03"/>
    <w:rsid w:val="00B73635"/>
    <w:rsid w:val="00B808FF"/>
    <w:rsid w:val="00B83028"/>
    <w:rsid w:val="00B91AA0"/>
    <w:rsid w:val="00B94A7A"/>
    <w:rsid w:val="00BA00FF"/>
    <w:rsid w:val="00BA412B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8AE"/>
    <w:rsid w:val="00C160AA"/>
    <w:rsid w:val="00C23D37"/>
    <w:rsid w:val="00C333FC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5EA7"/>
    <w:rsid w:val="00C86B3C"/>
    <w:rsid w:val="00C920F5"/>
    <w:rsid w:val="00CB0026"/>
    <w:rsid w:val="00CB32EF"/>
    <w:rsid w:val="00CC313B"/>
    <w:rsid w:val="00CD237C"/>
    <w:rsid w:val="00CE7B9A"/>
    <w:rsid w:val="00CF2A07"/>
    <w:rsid w:val="00D052EF"/>
    <w:rsid w:val="00D0622F"/>
    <w:rsid w:val="00D2792F"/>
    <w:rsid w:val="00D27CDE"/>
    <w:rsid w:val="00D30F3C"/>
    <w:rsid w:val="00D31F52"/>
    <w:rsid w:val="00D57B09"/>
    <w:rsid w:val="00D61632"/>
    <w:rsid w:val="00D7266E"/>
    <w:rsid w:val="00D75461"/>
    <w:rsid w:val="00D815E6"/>
    <w:rsid w:val="00D83B95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3709"/>
    <w:rsid w:val="00E07AE7"/>
    <w:rsid w:val="00E10FBF"/>
    <w:rsid w:val="00E23131"/>
    <w:rsid w:val="00E37415"/>
    <w:rsid w:val="00E4562C"/>
    <w:rsid w:val="00E50111"/>
    <w:rsid w:val="00E6257A"/>
    <w:rsid w:val="00E72360"/>
    <w:rsid w:val="00E7302E"/>
    <w:rsid w:val="00E74A77"/>
    <w:rsid w:val="00EB2EED"/>
    <w:rsid w:val="00ED2AE2"/>
    <w:rsid w:val="00ED2C6A"/>
    <w:rsid w:val="00EE1FC1"/>
    <w:rsid w:val="00EE62E0"/>
    <w:rsid w:val="00F01AE5"/>
    <w:rsid w:val="00F05317"/>
    <w:rsid w:val="00F116A4"/>
    <w:rsid w:val="00F16A53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377BF53-4576-4D50-8043-A22E1EC9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Людмила Годунова</cp:lastModifiedBy>
  <cp:revision>25</cp:revision>
  <cp:lastPrinted>2023-10-23T10:52:00Z</cp:lastPrinted>
  <dcterms:created xsi:type="dcterms:W3CDTF">2022-10-27T09:39:00Z</dcterms:created>
  <dcterms:modified xsi:type="dcterms:W3CDTF">2025-06-11T12:21:00Z</dcterms:modified>
</cp:coreProperties>
</file>